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2502" w:rsidRDefault="000D2502" w:rsidP="000D2502">
      <w:pPr>
        <w:jc w:val="center"/>
        <w:rPr>
          <w:b/>
          <w:color w:val="FF0000"/>
          <w:sz w:val="28"/>
          <w:szCs w:val="28"/>
        </w:rPr>
      </w:pPr>
      <w:r w:rsidRPr="00DB4B5F">
        <w:rPr>
          <w:b/>
          <w:color w:val="FF0000"/>
          <w:sz w:val="28"/>
          <w:szCs w:val="28"/>
        </w:rPr>
        <w:t>ВРЕМЯ РАБОТЫ</w:t>
      </w:r>
    </w:p>
    <w:p w:rsidR="000D2502" w:rsidRDefault="000D2502" w:rsidP="000D2502">
      <w:pPr>
        <w:jc w:val="center"/>
        <w:rPr>
          <w:b/>
          <w:color w:val="FF0000"/>
          <w:sz w:val="28"/>
          <w:szCs w:val="28"/>
        </w:rPr>
      </w:pPr>
      <w:r w:rsidRPr="00DB4B5F">
        <w:rPr>
          <w:b/>
          <w:color w:val="FF0000"/>
          <w:sz w:val="28"/>
          <w:szCs w:val="28"/>
        </w:rPr>
        <w:t xml:space="preserve"> </w:t>
      </w:r>
      <w:r w:rsidRPr="00E94F6B">
        <w:rPr>
          <w:b/>
          <w:color w:val="FF0000"/>
          <w:sz w:val="28"/>
          <w:szCs w:val="28"/>
        </w:rPr>
        <w:t xml:space="preserve">КГП </w:t>
      </w:r>
      <w:r>
        <w:rPr>
          <w:b/>
          <w:color w:val="FF0000"/>
          <w:sz w:val="28"/>
          <w:szCs w:val="28"/>
        </w:rPr>
        <w:t>на ПХВ «Первая городская больница</w:t>
      </w:r>
      <w:r w:rsidRPr="00E94F6B">
        <w:rPr>
          <w:b/>
          <w:color w:val="FF0000"/>
          <w:sz w:val="28"/>
          <w:szCs w:val="28"/>
        </w:rPr>
        <w:t xml:space="preserve">» </w:t>
      </w:r>
    </w:p>
    <w:p w:rsidR="000D2502" w:rsidRDefault="000D2502" w:rsidP="000D2502">
      <w:pPr>
        <w:tabs>
          <w:tab w:val="left" w:pos="510"/>
          <w:tab w:val="center" w:pos="4677"/>
        </w:tabs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>
        <w:rPr>
          <w:b/>
          <w:color w:val="FF0000"/>
          <w:sz w:val="28"/>
          <w:szCs w:val="28"/>
        </w:rPr>
        <w:tab/>
        <w:t>КГУ «Управление здравоохранения акимата С</w:t>
      </w:r>
      <w:r w:rsidRPr="00E94F6B">
        <w:rPr>
          <w:b/>
          <w:color w:val="FF0000"/>
          <w:sz w:val="28"/>
          <w:szCs w:val="28"/>
        </w:rPr>
        <w:t>КО</w:t>
      </w:r>
      <w:r>
        <w:rPr>
          <w:b/>
          <w:color w:val="FF0000"/>
          <w:sz w:val="28"/>
          <w:szCs w:val="28"/>
        </w:rPr>
        <w:t>»</w:t>
      </w:r>
    </w:p>
    <w:p w:rsidR="000D2502" w:rsidRPr="00E94F6B" w:rsidRDefault="000D2502" w:rsidP="000D2502">
      <w:pPr>
        <w:jc w:val="center"/>
        <w:rPr>
          <w:b/>
          <w:color w:val="FF0000"/>
          <w:sz w:val="28"/>
          <w:szCs w:val="28"/>
        </w:rPr>
      </w:pPr>
      <w:r w:rsidRPr="00E94F6B">
        <w:rPr>
          <w:b/>
          <w:color w:val="FF0000"/>
          <w:sz w:val="28"/>
          <w:szCs w:val="28"/>
        </w:rPr>
        <w:t xml:space="preserve"> И ЕЕ ДОЛЖНОСТНЫХ ЛИЦ</w:t>
      </w:r>
    </w:p>
    <w:p w:rsidR="000D2502" w:rsidRPr="00DB4B5F" w:rsidRDefault="000D2502" w:rsidP="000D2502">
      <w:pPr>
        <w:pStyle w:val="HTML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0D2502" w:rsidRDefault="000D2502" w:rsidP="000D2502">
      <w:pPr>
        <w:pStyle w:val="HTML"/>
        <w:ind w:left="-1134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>
        <w:rPr>
          <w:rFonts w:ascii="Times New Roman" w:hAnsi="Times New Roman" w:cs="Times New Roman"/>
          <w:color w:val="0070C0"/>
          <w:sz w:val="28"/>
          <w:szCs w:val="28"/>
        </w:rPr>
        <w:t xml:space="preserve">     </w:t>
      </w:r>
      <w:r w:rsidRPr="00DB4B5F">
        <w:rPr>
          <w:rFonts w:ascii="Times New Roman" w:hAnsi="Times New Roman" w:cs="Times New Roman"/>
          <w:color w:val="0070C0"/>
          <w:sz w:val="28"/>
          <w:szCs w:val="28"/>
        </w:rPr>
        <w:t xml:space="preserve">Время работы организации здравоохранения  и  ее должностных лиц определяется   правилами  внутреннего трудового распорядка организации здравоохранения с учетом  ограничений, установленных Трудовым кодексом РК и коллективным  договором  организации здравоохранения.   </w:t>
      </w:r>
    </w:p>
    <w:p w:rsidR="000D2502" w:rsidRPr="00DB4B5F" w:rsidRDefault="000D2502" w:rsidP="000D2502">
      <w:pPr>
        <w:pStyle w:val="HTML"/>
        <w:rPr>
          <w:rFonts w:ascii="Times New Roman" w:hAnsi="Times New Roman" w:cs="Times New Roman"/>
          <w:color w:val="0070C0"/>
          <w:sz w:val="28"/>
          <w:szCs w:val="28"/>
        </w:rPr>
      </w:pPr>
      <w:r w:rsidRPr="00DB4B5F">
        <w:rPr>
          <w:rFonts w:ascii="Times New Roman" w:hAnsi="Times New Roman" w:cs="Times New Roman"/>
          <w:color w:val="0070C0"/>
          <w:sz w:val="28"/>
          <w:szCs w:val="28"/>
        </w:rPr>
        <w:t xml:space="preserve">  </w:t>
      </w:r>
    </w:p>
    <w:p w:rsidR="000D2502" w:rsidRPr="00DB4B5F" w:rsidRDefault="000D2502" w:rsidP="000D2502">
      <w:pPr>
        <w:pStyle w:val="HTML"/>
        <w:rPr>
          <w:rFonts w:ascii="Times New Roman" w:hAnsi="Times New Roman" w:cs="Times New Roman"/>
          <w:color w:val="0070C0"/>
          <w:sz w:val="28"/>
          <w:szCs w:val="28"/>
        </w:rPr>
      </w:pPr>
      <w:r w:rsidRPr="00DB4B5F">
        <w:rPr>
          <w:rFonts w:ascii="Times New Roman" w:hAnsi="Times New Roman" w:cs="Times New Roman"/>
          <w:color w:val="0070C0"/>
          <w:sz w:val="28"/>
          <w:szCs w:val="28"/>
        </w:rPr>
        <w:t xml:space="preserve">           </w:t>
      </w:r>
    </w:p>
    <w:p w:rsidR="000D2502" w:rsidRDefault="000D2502" w:rsidP="000D2502">
      <w:pPr>
        <w:pStyle w:val="HTML"/>
        <w:jc w:val="center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  <w:r w:rsidRPr="00DB4B5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График работы административно-управленческого отдела</w:t>
      </w:r>
    </w:p>
    <w:p w:rsidR="000D2502" w:rsidRPr="00DB4B5F" w:rsidRDefault="000D2502" w:rsidP="000D2502">
      <w:pPr>
        <w:pStyle w:val="HTML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0D2502" w:rsidRPr="00DB4B5F" w:rsidRDefault="000D2502" w:rsidP="000D2502">
      <w:pPr>
        <w:pStyle w:val="HTML"/>
        <w:numPr>
          <w:ilvl w:val="0"/>
          <w:numId w:val="1"/>
        </w:numPr>
        <w:tabs>
          <w:tab w:val="clear" w:pos="916"/>
          <w:tab w:val="left" w:pos="-567"/>
        </w:tabs>
        <w:ind w:left="-851" w:firstLine="0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DB4B5F">
        <w:rPr>
          <w:rFonts w:ascii="Times New Roman" w:hAnsi="Times New Roman" w:cs="Times New Roman"/>
          <w:color w:val="0070C0"/>
          <w:sz w:val="28"/>
          <w:szCs w:val="28"/>
        </w:rPr>
        <w:t>Главный врач с 08.00-17.00 (перерыв на обед с 12.30-13.30)</w:t>
      </w:r>
    </w:p>
    <w:p w:rsidR="000D2502" w:rsidRDefault="000D2502" w:rsidP="000D2502">
      <w:pPr>
        <w:pStyle w:val="HTML"/>
        <w:ind w:left="-851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</w:t>
      </w:r>
      <w:r w:rsidRPr="00DB4B5F">
        <w:rPr>
          <w:rFonts w:ascii="Times New Roman" w:hAnsi="Times New Roman" w:cs="Times New Roman"/>
          <w:b/>
          <w:color w:val="FF0000"/>
          <w:sz w:val="28"/>
          <w:szCs w:val="28"/>
        </w:rPr>
        <w:t>прием граждан по личным вопросам каждую пятницу с 15.00.</w:t>
      </w:r>
    </w:p>
    <w:p w:rsidR="000D2502" w:rsidRDefault="000D2502" w:rsidP="000D2502">
      <w:pPr>
        <w:pStyle w:val="HTML"/>
        <w:numPr>
          <w:ilvl w:val="0"/>
          <w:numId w:val="1"/>
        </w:numPr>
        <w:tabs>
          <w:tab w:val="clear" w:pos="916"/>
          <w:tab w:val="left" w:pos="-567"/>
        </w:tabs>
        <w:ind w:left="-851" w:firstLine="0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DB4B5F">
        <w:rPr>
          <w:rFonts w:ascii="Times New Roman" w:hAnsi="Times New Roman" w:cs="Times New Roman"/>
          <w:color w:val="0070C0"/>
          <w:sz w:val="28"/>
          <w:szCs w:val="28"/>
        </w:rPr>
        <w:t>Зам. Г</w:t>
      </w:r>
      <w:r>
        <w:rPr>
          <w:rFonts w:ascii="Times New Roman" w:hAnsi="Times New Roman" w:cs="Times New Roman"/>
          <w:color w:val="0070C0"/>
          <w:sz w:val="28"/>
          <w:szCs w:val="28"/>
        </w:rPr>
        <w:t xml:space="preserve">лавного врача по лечебной работе </w:t>
      </w:r>
      <w:r w:rsidRPr="00DB4B5F">
        <w:rPr>
          <w:rFonts w:ascii="Times New Roman" w:hAnsi="Times New Roman" w:cs="Times New Roman"/>
          <w:color w:val="0070C0"/>
          <w:sz w:val="28"/>
          <w:szCs w:val="28"/>
        </w:rPr>
        <w:t>с 08.00-17.00</w:t>
      </w:r>
    </w:p>
    <w:p w:rsidR="000D2502" w:rsidRDefault="000D2502" w:rsidP="000D2502">
      <w:pPr>
        <w:pStyle w:val="HTML"/>
        <w:tabs>
          <w:tab w:val="clear" w:pos="916"/>
          <w:tab w:val="left" w:pos="-567"/>
        </w:tabs>
        <w:ind w:left="-851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DB4B5F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DB4B5F">
        <w:rPr>
          <w:rFonts w:ascii="Times New Roman" w:hAnsi="Times New Roman" w:cs="Times New Roman"/>
          <w:color w:val="0070C0"/>
          <w:sz w:val="28"/>
          <w:szCs w:val="28"/>
        </w:rPr>
        <w:t>(перерыв на обед с 12.30-13.30)</w:t>
      </w:r>
    </w:p>
    <w:p w:rsidR="000D2502" w:rsidRDefault="000D2502" w:rsidP="000D2502">
      <w:pPr>
        <w:pStyle w:val="HTML"/>
        <w:ind w:left="-851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0D2502" w:rsidRDefault="000D2502" w:rsidP="000D2502">
      <w:pPr>
        <w:pStyle w:val="HTML"/>
        <w:rPr>
          <w:rFonts w:ascii="Times New Roman" w:hAnsi="Times New Roman" w:cs="Times New Roman"/>
          <w:color w:val="0070C0"/>
          <w:sz w:val="28"/>
          <w:szCs w:val="28"/>
        </w:rPr>
      </w:pPr>
    </w:p>
    <w:p w:rsidR="000D2502" w:rsidRPr="00DB4B5F" w:rsidRDefault="000D2502" w:rsidP="000D2502">
      <w:pPr>
        <w:pStyle w:val="HTML"/>
        <w:rPr>
          <w:rFonts w:ascii="Times New Roman" w:hAnsi="Times New Roman" w:cs="Times New Roman"/>
          <w:color w:val="0070C0"/>
          <w:sz w:val="28"/>
          <w:szCs w:val="28"/>
        </w:rPr>
      </w:pPr>
    </w:p>
    <w:p w:rsidR="000D2502" w:rsidRDefault="000D2502" w:rsidP="000D2502">
      <w:pPr>
        <w:pStyle w:val="HTML"/>
        <w:jc w:val="center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 w:rsidRPr="00DB4B5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График работа отделений вспомогательной службы</w:t>
      </w:r>
      <w:r w:rsidRPr="00DB4B5F">
        <w:rPr>
          <w:rFonts w:ascii="Times New Roman" w:hAnsi="Times New Roman" w:cs="Times New Roman"/>
          <w:color w:val="FF0000"/>
          <w:sz w:val="28"/>
          <w:szCs w:val="28"/>
          <w:u w:val="single"/>
        </w:rPr>
        <w:t>:</w:t>
      </w:r>
    </w:p>
    <w:p w:rsidR="000D2502" w:rsidRPr="00DB4B5F" w:rsidRDefault="000D2502" w:rsidP="000D2502">
      <w:pPr>
        <w:pStyle w:val="HTML"/>
        <w:jc w:val="center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</w:p>
    <w:p w:rsidR="000D2502" w:rsidRPr="00DB4B5F" w:rsidRDefault="000D2502" w:rsidP="000D2502">
      <w:pPr>
        <w:pStyle w:val="HTML"/>
        <w:ind w:left="-851"/>
        <w:rPr>
          <w:rFonts w:ascii="Times New Roman" w:hAnsi="Times New Roman" w:cs="Times New Roman"/>
          <w:color w:val="0070C0"/>
          <w:sz w:val="28"/>
          <w:szCs w:val="28"/>
        </w:rPr>
      </w:pPr>
      <w:r w:rsidRPr="00DB4B5F">
        <w:rPr>
          <w:rFonts w:ascii="Times New Roman" w:hAnsi="Times New Roman" w:cs="Times New Roman"/>
          <w:color w:val="0070C0"/>
          <w:sz w:val="28"/>
          <w:szCs w:val="28"/>
        </w:rPr>
        <w:t>1.Кабинет УЗИ с 08.00-11.00</w:t>
      </w:r>
    </w:p>
    <w:p w:rsidR="000D2502" w:rsidRPr="00DB4B5F" w:rsidRDefault="000D2502" w:rsidP="000D2502">
      <w:pPr>
        <w:pStyle w:val="HTML"/>
        <w:ind w:left="-851"/>
        <w:rPr>
          <w:rFonts w:ascii="Times New Roman" w:hAnsi="Times New Roman" w:cs="Times New Roman"/>
          <w:color w:val="0070C0"/>
          <w:sz w:val="28"/>
          <w:szCs w:val="28"/>
        </w:rPr>
      </w:pPr>
      <w:r w:rsidRPr="00DB4B5F">
        <w:rPr>
          <w:rFonts w:ascii="Times New Roman" w:hAnsi="Times New Roman" w:cs="Times New Roman"/>
          <w:color w:val="0070C0"/>
          <w:sz w:val="28"/>
          <w:szCs w:val="28"/>
        </w:rPr>
        <w:t>2.Кабинет ФГДС с 09.00-1</w:t>
      </w:r>
      <w:r w:rsidR="00760DD3" w:rsidRPr="00760DD3">
        <w:rPr>
          <w:rFonts w:ascii="Times New Roman" w:hAnsi="Times New Roman" w:cs="Times New Roman"/>
          <w:color w:val="0070C0"/>
          <w:sz w:val="28"/>
          <w:szCs w:val="28"/>
        </w:rPr>
        <w:t>4</w:t>
      </w:r>
      <w:r w:rsidRPr="00DB4B5F">
        <w:rPr>
          <w:rFonts w:ascii="Times New Roman" w:hAnsi="Times New Roman" w:cs="Times New Roman"/>
          <w:color w:val="0070C0"/>
          <w:sz w:val="28"/>
          <w:szCs w:val="28"/>
        </w:rPr>
        <w:t>.00</w:t>
      </w:r>
    </w:p>
    <w:p w:rsidR="000D2502" w:rsidRPr="00DB4B5F" w:rsidRDefault="000D2502" w:rsidP="000D2502">
      <w:pPr>
        <w:pStyle w:val="HTML"/>
        <w:ind w:left="-851"/>
        <w:rPr>
          <w:rFonts w:ascii="Times New Roman" w:hAnsi="Times New Roman" w:cs="Times New Roman"/>
          <w:color w:val="0070C0"/>
          <w:sz w:val="28"/>
          <w:szCs w:val="28"/>
        </w:rPr>
      </w:pPr>
      <w:r w:rsidRPr="00DB4B5F">
        <w:rPr>
          <w:rFonts w:ascii="Times New Roman" w:hAnsi="Times New Roman" w:cs="Times New Roman"/>
          <w:color w:val="0070C0"/>
          <w:sz w:val="28"/>
          <w:szCs w:val="28"/>
        </w:rPr>
        <w:t>3.Рентген кабинет с 08.00-14.00</w:t>
      </w:r>
      <w:bookmarkStart w:id="0" w:name="_GoBack"/>
      <w:bookmarkEnd w:id="0"/>
    </w:p>
    <w:p w:rsidR="000D2502" w:rsidRDefault="000D2502" w:rsidP="000D2502">
      <w:pPr>
        <w:pStyle w:val="HTML"/>
        <w:ind w:left="-851"/>
        <w:rPr>
          <w:rFonts w:ascii="Times New Roman" w:hAnsi="Times New Roman" w:cs="Times New Roman"/>
          <w:color w:val="0070C0"/>
          <w:sz w:val="28"/>
          <w:szCs w:val="28"/>
        </w:rPr>
      </w:pPr>
      <w:r w:rsidRPr="00DB4B5F">
        <w:rPr>
          <w:rFonts w:ascii="Times New Roman" w:hAnsi="Times New Roman" w:cs="Times New Roman"/>
          <w:color w:val="0070C0"/>
          <w:sz w:val="28"/>
          <w:szCs w:val="28"/>
        </w:rPr>
        <w:t>4.Физиотерапевтическое отделение с 08.00-16.00</w:t>
      </w:r>
    </w:p>
    <w:p w:rsidR="000D2502" w:rsidRPr="00DB4B5F" w:rsidRDefault="000D2502" w:rsidP="000D2502">
      <w:pPr>
        <w:pStyle w:val="HTML"/>
        <w:ind w:left="-851"/>
        <w:rPr>
          <w:rFonts w:ascii="Times New Roman" w:hAnsi="Times New Roman" w:cs="Times New Roman"/>
          <w:color w:val="0070C0"/>
          <w:sz w:val="28"/>
          <w:szCs w:val="28"/>
        </w:rPr>
      </w:pPr>
      <w:r>
        <w:rPr>
          <w:rFonts w:ascii="Times New Roman" w:hAnsi="Times New Roman" w:cs="Times New Roman"/>
          <w:color w:val="0070C0"/>
          <w:sz w:val="28"/>
          <w:szCs w:val="28"/>
        </w:rPr>
        <w:t xml:space="preserve"> (</w:t>
      </w:r>
      <w:r w:rsidRPr="00DB4B5F">
        <w:rPr>
          <w:rFonts w:ascii="Times New Roman" w:hAnsi="Times New Roman" w:cs="Times New Roman"/>
          <w:color w:val="0070C0"/>
          <w:sz w:val="28"/>
          <w:szCs w:val="28"/>
        </w:rPr>
        <w:t xml:space="preserve"> технический перерыв с 12.30-13.00</w:t>
      </w:r>
      <w:r>
        <w:rPr>
          <w:rFonts w:ascii="Times New Roman" w:hAnsi="Times New Roman" w:cs="Times New Roman"/>
          <w:color w:val="0070C0"/>
          <w:sz w:val="28"/>
          <w:szCs w:val="28"/>
        </w:rPr>
        <w:t>)</w:t>
      </w:r>
      <w:r w:rsidRPr="00DB4B5F">
        <w:rPr>
          <w:rFonts w:ascii="Times New Roman" w:hAnsi="Times New Roman" w:cs="Times New Roman"/>
          <w:color w:val="0070C0"/>
          <w:sz w:val="28"/>
          <w:szCs w:val="28"/>
        </w:rPr>
        <w:t xml:space="preserve">. </w:t>
      </w:r>
    </w:p>
    <w:p w:rsidR="000D2502" w:rsidRDefault="000D2502" w:rsidP="000D2502">
      <w:pPr>
        <w:pStyle w:val="HTML"/>
        <w:ind w:left="-851"/>
        <w:rPr>
          <w:rFonts w:ascii="Times New Roman" w:hAnsi="Times New Roman" w:cs="Times New Roman"/>
          <w:color w:val="0070C0"/>
          <w:sz w:val="28"/>
          <w:szCs w:val="28"/>
        </w:rPr>
      </w:pPr>
      <w:r w:rsidRPr="00DB4B5F">
        <w:rPr>
          <w:rFonts w:ascii="Times New Roman" w:hAnsi="Times New Roman" w:cs="Times New Roman"/>
          <w:color w:val="0070C0"/>
          <w:sz w:val="28"/>
          <w:szCs w:val="28"/>
        </w:rPr>
        <w:t>5.Клинико-диагностическая лаборатория с 08.00-15.00</w:t>
      </w:r>
    </w:p>
    <w:p w:rsidR="000D2502" w:rsidRDefault="000D2502" w:rsidP="000D2502">
      <w:pPr>
        <w:pStyle w:val="HTML"/>
        <w:rPr>
          <w:rFonts w:ascii="Times New Roman" w:hAnsi="Times New Roman" w:cs="Times New Roman"/>
          <w:color w:val="0070C0"/>
          <w:sz w:val="28"/>
          <w:szCs w:val="28"/>
        </w:rPr>
      </w:pPr>
    </w:p>
    <w:p w:rsidR="000D2502" w:rsidRDefault="000D2502" w:rsidP="000D2502">
      <w:pPr>
        <w:pStyle w:val="HTML"/>
        <w:rPr>
          <w:rFonts w:ascii="Times New Roman" w:hAnsi="Times New Roman" w:cs="Times New Roman"/>
          <w:color w:val="0070C0"/>
          <w:sz w:val="28"/>
          <w:szCs w:val="28"/>
        </w:rPr>
      </w:pPr>
    </w:p>
    <w:p w:rsidR="000D2502" w:rsidRDefault="000D2502" w:rsidP="000D2502">
      <w:pPr>
        <w:pStyle w:val="HTML"/>
        <w:ind w:hanging="851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  <w:r w:rsidRPr="00DB4B5F"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  <w:t>График работы приемного покоя, отделений стационара</w:t>
      </w:r>
      <w:r w:rsidRPr="00DB4B5F">
        <w:rPr>
          <w:rFonts w:ascii="Times New Roman" w:hAnsi="Times New Roman" w:cs="Times New Roman"/>
          <w:color w:val="0070C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</w:rPr>
        <w:t>–</w:t>
      </w:r>
      <w:r w:rsidRPr="00DB4B5F">
        <w:rPr>
          <w:rFonts w:ascii="Times New Roman" w:hAnsi="Times New Roman" w:cs="Times New Roman"/>
          <w:color w:val="0070C0"/>
          <w:sz w:val="28"/>
          <w:szCs w:val="28"/>
        </w:rPr>
        <w:t xml:space="preserve"> круглосуточно</w:t>
      </w:r>
    </w:p>
    <w:p w:rsidR="000D2502" w:rsidRDefault="000D2502" w:rsidP="000D2502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0D2502" w:rsidRDefault="000D2502" w:rsidP="000D2502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0D2502" w:rsidRPr="00CE2EE0" w:rsidRDefault="000D2502" w:rsidP="000D2502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0D2502" w:rsidRPr="00E94F6B" w:rsidRDefault="000D2502" w:rsidP="000D2502">
      <w:pPr>
        <w:jc w:val="center"/>
        <w:rPr>
          <w:b/>
          <w:color w:val="FF0000"/>
          <w:sz w:val="28"/>
          <w:szCs w:val="28"/>
          <w:u w:val="single"/>
        </w:rPr>
      </w:pPr>
      <w:r w:rsidRPr="00E94F6B">
        <w:rPr>
          <w:b/>
          <w:color w:val="FF0000"/>
          <w:sz w:val="28"/>
          <w:szCs w:val="28"/>
          <w:u w:val="single"/>
        </w:rPr>
        <w:t>График проведения бесед врачей с ро</w:t>
      </w:r>
      <w:r>
        <w:rPr>
          <w:b/>
          <w:color w:val="FF0000"/>
          <w:sz w:val="28"/>
          <w:szCs w:val="28"/>
          <w:u w:val="single"/>
        </w:rPr>
        <w:t>дственниками о состоянии пациентов</w:t>
      </w:r>
    </w:p>
    <w:p w:rsidR="000D2502" w:rsidRPr="00CE2EE0" w:rsidRDefault="000D2502" w:rsidP="000D2502">
      <w:pPr>
        <w:rPr>
          <w:b/>
          <w:sz w:val="28"/>
          <w:szCs w:val="28"/>
        </w:rPr>
      </w:pPr>
    </w:p>
    <w:tbl>
      <w:tblPr>
        <w:tblStyle w:val="a3"/>
        <w:tblW w:w="0" w:type="auto"/>
        <w:tblInd w:w="-743" w:type="dxa"/>
        <w:tblLook w:val="01E0" w:firstRow="1" w:lastRow="1" w:firstColumn="1" w:lastColumn="1" w:noHBand="0" w:noVBand="0"/>
      </w:tblPr>
      <w:tblGrid>
        <w:gridCol w:w="709"/>
        <w:gridCol w:w="4900"/>
        <w:gridCol w:w="2356"/>
        <w:gridCol w:w="2349"/>
      </w:tblGrid>
      <w:tr w:rsidR="000D2502" w:rsidRPr="00CE2EE0" w:rsidTr="00247D93">
        <w:tc>
          <w:tcPr>
            <w:tcW w:w="709" w:type="dxa"/>
          </w:tcPr>
          <w:p w:rsidR="000D2502" w:rsidRPr="00DB4B5F" w:rsidRDefault="000D2502" w:rsidP="00247D93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DB4B5F">
              <w:rPr>
                <w:b/>
                <w:color w:val="FF0000"/>
                <w:sz w:val="28"/>
                <w:szCs w:val="28"/>
              </w:rPr>
              <w:t>№ п/п</w:t>
            </w:r>
          </w:p>
        </w:tc>
        <w:tc>
          <w:tcPr>
            <w:tcW w:w="4900" w:type="dxa"/>
          </w:tcPr>
          <w:p w:rsidR="000D2502" w:rsidRPr="00DB4B5F" w:rsidRDefault="000D2502" w:rsidP="00247D93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DB4B5F">
              <w:rPr>
                <w:b/>
                <w:color w:val="FF0000"/>
                <w:sz w:val="28"/>
                <w:szCs w:val="28"/>
              </w:rPr>
              <w:t>Отделение</w:t>
            </w:r>
          </w:p>
        </w:tc>
        <w:tc>
          <w:tcPr>
            <w:tcW w:w="2356" w:type="dxa"/>
          </w:tcPr>
          <w:p w:rsidR="000D2502" w:rsidRPr="00DB4B5F" w:rsidRDefault="000D2502" w:rsidP="00247D93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DB4B5F">
              <w:rPr>
                <w:b/>
                <w:color w:val="FF0000"/>
                <w:sz w:val="28"/>
                <w:szCs w:val="28"/>
              </w:rPr>
              <w:t>День недели</w:t>
            </w:r>
          </w:p>
        </w:tc>
        <w:tc>
          <w:tcPr>
            <w:tcW w:w="2349" w:type="dxa"/>
          </w:tcPr>
          <w:p w:rsidR="000D2502" w:rsidRPr="00DB4B5F" w:rsidRDefault="000D2502" w:rsidP="00247D93">
            <w:pPr>
              <w:jc w:val="center"/>
              <w:rPr>
                <w:b/>
                <w:color w:val="FF0000"/>
                <w:sz w:val="28"/>
                <w:szCs w:val="28"/>
              </w:rPr>
            </w:pPr>
            <w:r w:rsidRPr="00DB4B5F">
              <w:rPr>
                <w:b/>
                <w:color w:val="FF0000"/>
                <w:sz w:val="28"/>
                <w:szCs w:val="28"/>
              </w:rPr>
              <w:t>Время</w:t>
            </w:r>
          </w:p>
        </w:tc>
      </w:tr>
      <w:tr w:rsidR="000D2502" w:rsidRPr="00CE2EE0" w:rsidTr="00247D93">
        <w:tc>
          <w:tcPr>
            <w:tcW w:w="709" w:type="dxa"/>
          </w:tcPr>
          <w:p w:rsidR="000D2502" w:rsidRPr="00DB4B5F" w:rsidRDefault="000D2502" w:rsidP="00247D93">
            <w:pPr>
              <w:rPr>
                <w:color w:val="0070C0"/>
                <w:sz w:val="28"/>
                <w:szCs w:val="28"/>
              </w:rPr>
            </w:pPr>
            <w:r w:rsidRPr="00DB4B5F">
              <w:rPr>
                <w:color w:val="0070C0"/>
                <w:sz w:val="28"/>
                <w:szCs w:val="28"/>
              </w:rPr>
              <w:t>1</w:t>
            </w:r>
          </w:p>
        </w:tc>
        <w:tc>
          <w:tcPr>
            <w:tcW w:w="4900" w:type="dxa"/>
          </w:tcPr>
          <w:p w:rsidR="000D2502" w:rsidRPr="00DB4B5F" w:rsidRDefault="000D2502" w:rsidP="00247D93">
            <w:pPr>
              <w:rPr>
                <w:color w:val="0070C0"/>
                <w:sz w:val="28"/>
                <w:szCs w:val="28"/>
              </w:rPr>
            </w:pPr>
            <w:proofErr w:type="gramStart"/>
            <w:r w:rsidRPr="00DB4B5F">
              <w:rPr>
                <w:color w:val="0070C0"/>
                <w:sz w:val="28"/>
                <w:szCs w:val="28"/>
              </w:rPr>
              <w:t xml:space="preserve">Терапевтическое </w:t>
            </w:r>
            <w:r>
              <w:rPr>
                <w:color w:val="0070C0"/>
                <w:sz w:val="28"/>
                <w:szCs w:val="28"/>
              </w:rPr>
              <w:t xml:space="preserve"> (</w:t>
            </w:r>
            <w:proofErr w:type="gramEnd"/>
            <w:r>
              <w:rPr>
                <w:color w:val="0070C0"/>
                <w:sz w:val="28"/>
                <w:szCs w:val="28"/>
              </w:rPr>
              <w:t>четвертый этаж)</w:t>
            </w:r>
          </w:p>
        </w:tc>
        <w:tc>
          <w:tcPr>
            <w:tcW w:w="2356" w:type="dxa"/>
          </w:tcPr>
          <w:p w:rsidR="000D2502" w:rsidRDefault="000D2502" w:rsidP="00247D93">
            <w:pPr>
              <w:rPr>
                <w:color w:val="0070C0"/>
                <w:sz w:val="28"/>
                <w:szCs w:val="28"/>
              </w:rPr>
            </w:pPr>
            <w:r w:rsidRPr="00DB4B5F">
              <w:rPr>
                <w:color w:val="0070C0"/>
                <w:sz w:val="28"/>
                <w:szCs w:val="28"/>
              </w:rPr>
              <w:t>Вторник, четверг</w:t>
            </w:r>
          </w:p>
          <w:p w:rsidR="000D2502" w:rsidRPr="00DB4B5F" w:rsidRDefault="000D2502" w:rsidP="00247D93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2349" w:type="dxa"/>
          </w:tcPr>
          <w:p w:rsidR="000D2502" w:rsidRPr="00DB4B5F" w:rsidRDefault="000D2502" w:rsidP="00247D93">
            <w:pPr>
              <w:rPr>
                <w:color w:val="0070C0"/>
                <w:sz w:val="28"/>
                <w:szCs w:val="28"/>
              </w:rPr>
            </w:pPr>
            <w:r w:rsidRPr="00DB4B5F">
              <w:rPr>
                <w:color w:val="0070C0"/>
                <w:sz w:val="28"/>
                <w:szCs w:val="28"/>
              </w:rPr>
              <w:t>С 15.00 до 16.00</w:t>
            </w:r>
          </w:p>
        </w:tc>
      </w:tr>
      <w:tr w:rsidR="000D2502" w:rsidRPr="00CE2EE0" w:rsidTr="00247D93">
        <w:tc>
          <w:tcPr>
            <w:tcW w:w="709" w:type="dxa"/>
          </w:tcPr>
          <w:p w:rsidR="000D2502" w:rsidRPr="00DB4B5F" w:rsidRDefault="000D2502" w:rsidP="00247D93">
            <w:pPr>
              <w:rPr>
                <w:color w:val="0070C0"/>
                <w:sz w:val="28"/>
                <w:szCs w:val="28"/>
              </w:rPr>
            </w:pPr>
            <w:r w:rsidRPr="00DB4B5F">
              <w:rPr>
                <w:color w:val="0070C0"/>
                <w:sz w:val="28"/>
                <w:szCs w:val="28"/>
              </w:rPr>
              <w:t>2</w:t>
            </w:r>
          </w:p>
        </w:tc>
        <w:tc>
          <w:tcPr>
            <w:tcW w:w="4900" w:type="dxa"/>
          </w:tcPr>
          <w:p w:rsidR="000D2502" w:rsidRPr="00DB4B5F" w:rsidRDefault="000D2502" w:rsidP="00247D93">
            <w:pPr>
              <w:rPr>
                <w:color w:val="0070C0"/>
                <w:sz w:val="28"/>
                <w:szCs w:val="28"/>
              </w:rPr>
            </w:pPr>
            <w:proofErr w:type="gramStart"/>
            <w:r>
              <w:rPr>
                <w:color w:val="0070C0"/>
                <w:sz w:val="28"/>
                <w:szCs w:val="28"/>
              </w:rPr>
              <w:t xml:space="preserve">Неврологическое </w:t>
            </w:r>
            <w:r w:rsidRPr="00DB4B5F">
              <w:rPr>
                <w:color w:val="0070C0"/>
                <w:sz w:val="28"/>
                <w:szCs w:val="28"/>
              </w:rPr>
              <w:t xml:space="preserve"> (</w:t>
            </w:r>
            <w:proofErr w:type="gramEnd"/>
            <w:r w:rsidRPr="00DB4B5F">
              <w:rPr>
                <w:color w:val="0070C0"/>
                <w:sz w:val="28"/>
                <w:szCs w:val="28"/>
              </w:rPr>
              <w:t>третий этаж)</w:t>
            </w:r>
          </w:p>
        </w:tc>
        <w:tc>
          <w:tcPr>
            <w:tcW w:w="2356" w:type="dxa"/>
          </w:tcPr>
          <w:p w:rsidR="000D2502" w:rsidRDefault="000D2502" w:rsidP="00247D93">
            <w:pPr>
              <w:rPr>
                <w:color w:val="0070C0"/>
                <w:sz w:val="28"/>
                <w:szCs w:val="28"/>
              </w:rPr>
            </w:pPr>
            <w:r w:rsidRPr="00DB4B5F">
              <w:rPr>
                <w:color w:val="0070C0"/>
                <w:sz w:val="28"/>
                <w:szCs w:val="28"/>
              </w:rPr>
              <w:t>Вторник, четверг</w:t>
            </w:r>
          </w:p>
          <w:p w:rsidR="000D2502" w:rsidRPr="00DB4B5F" w:rsidRDefault="000D2502" w:rsidP="00247D93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2349" w:type="dxa"/>
          </w:tcPr>
          <w:p w:rsidR="000D2502" w:rsidRPr="00DB4B5F" w:rsidRDefault="000D2502" w:rsidP="00247D93">
            <w:pPr>
              <w:rPr>
                <w:color w:val="0070C0"/>
                <w:sz w:val="28"/>
                <w:szCs w:val="28"/>
              </w:rPr>
            </w:pPr>
            <w:r w:rsidRPr="00DB4B5F">
              <w:rPr>
                <w:color w:val="0070C0"/>
                <w:sz w:val="28"/>
                <w:szCs w:val="28"/>
              </w:rPr>
              <w:t>С 16.00 до 17.00</w:t>
            </w:r>
          </w:p>
        </w:tc>
      </w:tr>
      <w:tr w:rsidR="000D2502" w:rsidRPr="00CE2EE0" w:rsidTr="00247D93">
        <w:tc>
          <w:tcPr>
            <w:tcW w:w="709" w:type="dxa"/>
          </w:tcPr>
          <w:p w:rsidR="000D2502" w:rsidRPr="00DB4B5F" w:rsidRDefault="000D2502" w:rsidP="00247D93">
            <w:pPr>
              <w:rPr>
                <w:color w:val="0070C0"/>
                <w:sz w:val="28"/>
                <w:szCs w:val="28"/>
              </w:rPr>
            </w:pPr>
            <w:r w:rsidRPr="00DB4B5F">
              <w:rPr>
                <w:color w:val="0070C0"/>
                <w:sz w:val="28"/>
                <w:szCs w:val="28"/>
              </w:rPr>
              <w:t>3</w:t>
            </w:r>
          </w:p>
        </w:tc>
        <w:tc>
          <w:tcPr>
            <w:tcW w:w="4900" w:type="dxa"/>
          </w:tcPr>
          <w:p w:rsidR="000D2502" w:rsidRPr="00DB4B5F" w:rsidRDefault="000D2502" w:rsidP="00247D93">
            <w:pPr>
              <w:rPr>
                <w:color w:val="0070C0"/>
                <w:sz w:val="28"/>
                <w:szCs w:val="28"/>
              </w:rPr>
            </w:pPr>
            <w:proofErr w:type="gramStart"/>
            <w:r>
              <w:rPr>
                <w:color w:val="0070C0"/>
                <w:sz w:val="28"/>
                <w:szCs w:val="28"/>
              </w:rPr>
              <w:t xml:space="preserve">Хирургическое  </w:t>
            </w:r>
            <w:r w:rsidRPr="00DB4B5F">
              <w:rPr>
                <w:color w:val="0070C0"/>
                <w:sz w:val="28"/>
                <w:szCs w:val="28"/>
              </w:rPr>
              <w:t>(</w:t>
            </w:r>
            <w:proofErr w:type="gramEnd"/>
            <w:r w:rsidRPr="00DB4B5F">
              <w:rPr>
                <w:color w:val="0070C0"/>
                <w:sz w:val="28"/>
                <w:szCs w:val="28"/>
              </w:rPr>
              <w:t>второй этаж)</w:t>
            </w:r>
          </w:p>
        </w:tc>
        <w:tc>
          <w:tcPr>
            <w:tcW w:w="2356" w:type="dxa"/>
          </w:tcPr>
          <w:p w:rsidR="000D2502" w:rsidRPr="00DB4B5F" w:rsidRDefault="000D2502" w:rsidP="00247D93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Ежедневно (обращаться в стол справок)</w:t>
            </w:r>
          </w:p>
        </w:tc>
        <w:tc>
          <w:tcPr>
            <w:tcW w:w="2349" w:type="dxa"/>
          </w:tcPr>
          <w:p w:rsidR="000D2502" w:rsidRPr="00DB4B5F" w:rsidRDefault="000D2502" w:rsidP="00247D93">
            <w:pPr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С 14</w:t>
            </w:r>
            <w:r w:rsidRPr="00DB4B5F">
              <w:rPr>
                <w:color w:val="0070C0"/>
                <w:sz w:val="28"/>
                <w:szCs w:val="28"/>
              </w:rPr>
              <w:t>.00 до 18.00</w:t>
            </w:r>
          </w:p>
        </w:tc>
      </w:tr>
    </w:tbl>
    <w:p w:rsidR="002B070C" w:rsidRDefault="002B070C" w:rsidP="002B070C">
      <w:pPr>
        <w:jc w:val="center"/>
        <w:rPr>
          <w:b/>
          <w:color w:val="FF0000"/>
          <w:sz w:val="36"/>
          <w:szCs w:val="36"/>
        </w:rPr>
      </w:pPr>
    </w:p>
    <w:sectPr w:rsidR="002B070C" w:rsidSect="00DC516D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3B174C"/>
    <w:multiLevelType w:val="hybridMultilevel"/>
    <w:tmpl w:val="8E689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BC52E8"/>
    <w:multiLevelType w:val="singleLevel"/>
    <w:tmpl w:val="9014FCE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2502"/>
    <w:rsid w:val="000D2502"/>
    <w:rsid w:val="00170525"/>
    <w:rsid w:val="002B070C"/>
    <w:rsid w:val="00455343"/>
    <w:rsid w:val="00465A90"/>
    <w:rsid w:val="00760DD3"/>
    <w:rsid w:val="00DC5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0F9D7"/>
  <w15:docId w15:val="{A32BA767-734B-4F65-ADCD-F49BD2617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D25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0D25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0D2502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rsid w:val="000D25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203</Words>
  <Characters>1158</Characters>
  <Application>Microsoft Office Word</Application>
  <DocSecurity>0</DocSecurity>
  <Lines>9</Lines>
  <Paragraphs>2</Paragraphs>
  <ScaleCrop>false</ScaleCrop>
  <Company>SPecialiST RePack</Company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Kriushov</cp:lastModifiedBy>
  <cp:revision>6</cp:revision>
  <dcterms:created xsi:type="dcterms:W3CDTF">2018-01-10T08:17:00Z</dcterms:created>
  <dcterms:modified xsi:type="dcterms:W3CDTF">2018-01-26T05:44:00Z</dcterms:modified>
</cp:coreProperties>
</file>